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86" w:rsidRPr="00630186" w:rsidRDefault="00630186" w:rsidP="006301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fr-CH" w:eastAsia="pl-PL"/>
        </w:rPr>
      </w:pPr>
      <w:r w:rsidRPr="00630186">
        <w:rPr>
          <w:rFonts w:ascii="Times New Roman" w:eastAsia="Times New Roman" w:hAnsi="Times New Roman" w:cs="Times New Roman"/>
          <w:b/>
          <w:bCs/>
          <w:kern w:val="36"/>
          <w:sz w:val="36"/>
          <w:szCs w:val="36"/>
          <w:lang w:val="fr-CH" w:eastAsia="pl-PL"/>
        </w:rPr>
        <w:t xml:space="preserve">L’Epée 1839 Creative Art </w:t>
      </w:r>
      <w:proofErr w:type="spellStart"/>
      <w:r w:rsidRPr="00630186">
        <w:rPr>
          <w:rFonts w:ascii="Times New Roman" w:eastAsia="Times New Roman" w:hAnsi="Times New Roman" w:cs="Times New Roman"/>
          <w:b/>
          <w:bCs/>
          <w:kern w:val="36"/>
          <w:sz w:val="36"/>
          <w:szCs w:val="36"/>
          <w:lang w:val="fr-CH" w:eastAsia="pl-PL"/>
        </w:rPr>
        <w:t>Residency</w:t>
      </w:r>
      <w:proofErr w:type="spellEnd"/>
    </w:p>
    <w:p w:rsidR="00630186" w:rsidRPr="00630186" w:rsidRDefault="00630186" w:rsidP="00630186">
      <w:pPr>
        <w:spacing w:before="100" w:beforeAutospacing="1" w:after="100" w:afterAutospacing="1" w:line="240" w:lineRule="auto"/>
        <w:jc w:val="center"/>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Des créations uniques mettant en lumière les métiers de la manufacture et des partenariats artistiques inspirés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L’Epée 1839 puise son inspiration dans des univers aussi variés que le design contemporain et les différentes formes d’art. Aujourd’hui, notre manufacture dévoile une nouvelle série de créations uniques, reflet de son savoir-faire et de sa créativité audacieuse. Des pièces iconiques de sa ligne Creative Art sont réinterprétées sous un prisme artistique, chacune devenant une œuvre d’art singulière. Chaque pièce unique illustre soit l’expertise complète de la manufacture, soit sa collaboration avec des artistes talentueux. Le résultat : une collection de sculptures cinétiques qui transcendent les frontières artistiques, fusionnant artisanat et créativité en chefs-d’œuvre uniques — chacun doté de sa propre personnalité et identité, célébrant l’art et l’individualité.</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Derrière chaque création se trouve une équipe de designers, d’ingénieurs, de mécaniciens et de maîtres horlogers dont la passion porte la manufacture toujours plus loin. Du développement à l’assemblage final, chaque pendule passe entre les mains de ces artisans qui allient savoir-faire séculaire et innovation audacieuse. Leur expertise garantit que chaque détail — du cœur battant du mouvement jusqu’aux finitions de surface polies — reflète l’âme d’un véritable artisanat.</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La manufacture est un lieu de partenariats créatifs, où les collaborations enrichissent les pièces uniques en mariant expertise interne et expression artistique extérieure. Animée par cet esprit de </w:t>
      </w:r>
      <w:proofErr w:type="spellStart"/>
      <w:r w:rsidRPr="00630186">
        <w:rPr>
          <w:rFonts w:ascii="Times New Roman" w:eastAsia="Times New Roman" w:hAnsi="Times New Roman" w:cs="Times New Roman"/>
          <w:sz w:val="24"/>
          <w:szCs w:val="24"/>
          <w:lang w:val="fr-CH" w:eastAsia="pl-PL"/>
        </w:rPr>
        <w:t>co-création</w:t>
      </w:r>
      <w:proofErr w:type="spellEnd"/>
      <w:r w:rsidRPr="00630186">
        <w:rPr>
          <w:rFonts w:ascii="Times New Roman" w:eastAsia="Times New Roman" w:hAnsi="Times New Roman" w:cs="Times New Roman"/>
          <w:sz w:val="24"/>
          <w:szCs w:val="24"/>
          <w:lang w:val="fr-CH" w:eastAsia="pl-PL"/>
        </w:rPr>
        <w:t xml:space="preserve"> et d’innovation, L’Epée 1839 continue de repousser les limites de l’horlogerie, offrant aux collectionneurs des pièces intemporelles, audacieuses et porteuses d’expression artistique.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Réputée pour sa maîtrise technique, ses réserves de marche extra-longues, ses finitions impeccables, son esprit ludique et ses touches d’humour inattendues, L’Epée 1839 s’est forgé une réputation en transformant les pendules en sculptures mécaniques cinétiques extraordinaires.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Depuis plus de 185 ans, L’Epée 1839 cultive l’art de l’horlogerie mécanique haut de gamme. Aujourd’hui, elle demeure la seule manufacture suisse entièrement dédiée aux pendules mécaniques, préservant le savoir-faire traditionnel tout en intégrant l’innovation sous un même toit.</w:t>
      </w:r>
    </w:p>
    <w:p w:rsidR="00630186" w:rsidRPr="003932AE" w:rsidRDefault="00630186" w:rsidP="00630186">
      <w:pPr>
        <w:spacing w:after="0" w:line="240" w:lineRule="auto"/>
        <w:rPr>
          <w:rFonts w:ascii="Times New Roman" w:eastAsia="Times New Roman" w:hAnsi="Times New Roman" w:cs="Times New Roman"/>
          <w:sz w:val="24"/>
          <w:szCs w:val="24"/>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Pr="00630186" w:rsidRDefault="00630186" w:rsidP="00630186">
      <w:pPr>
        <w:spacing w:after="0"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36"/>
          <w:szCs w:val="36"/>
          <w:lang w:val="fr-CH" w:eastAsia="pl-PL"/>
        </w:rPr>
        <w:lastRenderedPageBreak/>
        <w:t xml:space="preserve">L’Epée 1839 Time Fast Collection x The Dial </w:t>
      </w:r>
      <w:proofErr w:type="spellStart"/>
      <w:r w:rsidRPr="00630186">
        <w:rPr>
          <w:rFonts w:ascii="Times New Roman" w:eastAsia="Times New Roman" w:hAnsi="Times New Roman" w:cs="Times New Roman"/>
          <w:b/>
          <w:bCs/>
          <w:sz w:val="36"/>
          <w:szCs w:val="36"/>
          <w:lang w:val="fr-CH" w:eastAsia="pl-PL"/>
        </w:rPr>
        <w:t>Artist</w:t>
      </w:r>
      <w:proofErr w:type="spellEnd"/>
    </w:p>
    <w:p w:rsidR="00630186" w:rsidRDefault="00630186" w:rsidP="00630186">
      <w:pPr>
        <w:spacing w:before="100" w:beforeAutospacing="1" w:after="100" w:afterAutospacing="1" w:line="240" w:lineRule="auto"/>
        <w:rPr>
          <w:rFonts w:ascii="Times New Roman" w:eastAsia="Times New Roman" w:hAnsi="Times New Roman" w:cs="Times New Roman"/>
          <w:b/>
          <w:bCs/>
          <w:sz w:val="24"/>
          <w:szCs w:val="24"/>
          <w:lang w:val="fr-CH" w:eastAsia="pl-PL"/>
        </w:rPr>
      </w:pPr>
      <w:r w:rsidRPr="00630186">
        <w:rPr>
          <w:rFonts w:ascii="Times New Roman" w:eastAsia="Times New Roman" w:hAnsi="Times New Roman" w:cs="Times New Roman"/>
          <w:b/>
          <w:bCs/>
          <w:sz w:val="24"/>
          <w:szCs w:val="24"/>
          <w:lang w:val="fr-CH" w:eastAsia="pl-PL"/>
        </w:rPr>
        <w:t xml:space="preserve">Artiste résident : Chris Alexander (alias The Dial </w:t>
      </w:r>
      <w:proofErr w:type="spellStart"/>
      <w:r w:rsidRPr="00630186">
        <w:rPr>
          <w:rFonts w:ascii="Times New Roman" w:eastAsia="Times New Roman" w:hAnsi="Times New Roman" w:cs="Times New Roman"/>
          <w:b/>
          <w:bCs/>
          <w:sz w:val="24"/>
          <w:szCs w:val="24"/>
          <w:lang w:val="fr-CH" w:eastAsia="pl-PL"/>
        </w:rPr>
        <w:t>Artist</w:t>
      </w:r>
      <w:proofErr w:type="spellEnd"/>
      <w:r w:rsidRPr="00630186">
        <w:rPr>
          <w:rFonts w:ascii="Times New Roman" w:eastAsia="Times New Roman" w:hAnsi="Times New Roman" w:cs="Times New Roman"/>
          <w:b/>
          <w:bCs/>
          <w:sz w:val="24"/>
          <w:szCs w:val="24"/>
          <w:lang w:val="fr-CH" w:eastAsia="pl-PL"/>
        </w:rPr>
        <w:t>)</w:t>
      </w:r>
      <w:r w:rsidR="003932AE">
        <w:rPr>
          <w:rFonts w:ascii="Times New Roman" w:eastAsia="Times New Roman" w:hAnsi="Times New Roman" w:cs="Times New Roman"/>
          <w:b/>
          <w:bCs/>
          <w:sz w:val="24"/>
          <w:szCs w:val="24"/>
          <w:lang w:val="fr-CH" w:eastAsia="pl-PL"/>
        </w:rPr>
        <w:t xml:space="preserve">, </w:t>
      </w:r>
      <w:proofErr w:type="spellStart"/>
      <w:r w:rsidR="003932AE">
        <w:rPr>
          <w:rFonts w:ascii="Times New Roman" w:eastAsia="Times New Roman" w:hAnsi="Times New Roman" w:cs="Times New Roman"/>
          <w:b/>
          <w:bCs/>
          <w:sz w:val="24"/>
          <w:szCs w:val="24"/>
          <w:lang w:val="fr-CH" w:eastAsia="pl-PL"/>
        </w:rPr>
        <w:t>artist</w:t>
      </w:r>
      <w:proofErr w:type="spellEnd"/>
    </w:p>
    <w:p w:rsidR="003932AE" w:rsidRPr="003932AE" w:rsidRDefault="003932AE" w:rsidP="00630186">
      <w:pPr>
        <w:spacing w:before="100" w:beforeAutospacing="1" w:after="100" w:afterAutospacing="1" w:line="240" w:lineRule="auto"/>
        <w:rPr>
          <w:rFonts w:ascii="Times New Roman" w:eastAsia="Times New Roman" w:hAnsi="Times New Roman" w:cs="Times New Roman"/>
          <w:b/>
          <w:sz w:val="24"/>
          <w:szCs w:val="24"/>
          <w:lang w:val="fr-CH" w:eastAsia="pl-PL"/>
        </w:rPr>
      </w:pPr>
      <w:r w:rsidRPr="003932AE">
        <w:rPr>
          <w:rFonts w:ascii="Times New Roman" w:eastAsia="Times New Roman" w:hAnsi="Times New Roman" w:cs="Times New Roman"/>
          <w:b/>
          <w:sz w:val="24"/>
          <w:szCs w:val="24"/>
          <w:lang w:val="fr-CH" w:eastAsia="pl-PL"/>
        </w:rPr>
        <w:t>Georg Foster + L’</w:t>
      </w:r>
      <w:proofErr w:type="spellStart"/>
      <w:r w:rsidRPr="003932AE">
        <w:rPr>
          <w:rFonts w:ascii="Times New Roman" w:eastAsia="Times New Roman" w:hAnsi="Times New Roman" w:cs="Times New Roman"/>
          <w:b/>
          <w:sz w:val="24"/>
          <w:szCs w:val="24"/>
          <w:lang w:val="fr-CH" w:eastAsia="pl-PL"/>
        </w:rPr>
        <w:t>Ecal</w:t>
      </w:r>
      <w:proofErr w:type="spellEnd"/>
      <w:r w:rsidRPr="003932AE">
        <w:rPr>
          <w:rFonts w:ascii="Times New Roman" w:eastAsia="Times New Roman" w:hAnsi="Times New Roman" w:cs="Times New Roman"/>
          <w:b/>
          <w:sz w:val="24"/>
          <w:szCs w:val="24"/>
          <w:lang w:val="fr-CH" w:eastAsia="pl-PL"/>
        </w:rPr>
        <w:t>, designer</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Après une première collaboration sur la Grenade, célébrant le Street Art, l’Art </w:t>
      </w:r>
      <w:proofErr w:type="spellStart"/>
      <w:r w:rsidRPr="00630186">
        <w:rPr>
          <w:rFonts w:ascii="Times New Roman" w:eastAsia="Times New Roman" w:hAnsi="Times New Roman" w:cs="Times New Roman"/>
          <w:sz w:val="24"/>
          <w:szCs w:val="24"/>
          <w:lang w:val="fr-CH" w:eastAsia="pl-PL"/>
        </w:rPr>
        <w:t>Bombing</w:t>
      </w:r>
      <w:proofErr w:type="spellEnd"/>
      <w:r w:rsidRPr="00630186">
        <w:rPr>
          <w:rFonts w:ascii="Times New Roman" w:eastAsia="Times New Roman" w:hAnsi="Times New Roman" w:cs="Times New Roman"/>
          <w:sz w:val="24"/>
          <w:szCs w:val="24"/>
          <w:lang w:val="fr-CH" w:eastAsia="pl-PL"/>
        </w:rPr>
        <w:t xml:space="preserve"> et le Graffiti, L’Epée 1839 et Chris Alexander (alias The Dial </w:t>
      </w:r>
      <w:proofErr w:type="spellStart"/>
      <w:r w:rsidRPr="00630186">
        <w:rPr>
          <w:rFonts w:ascii="Times New Roman" w:eastAsia="Times New Roman" w:hAnsi="Times New Roman" w:cs="Times New Roman"/>
          <w:sz w:val="24"/>
          <w:szCs w:val="24"/>
          <w:lang w:val="fr-CH" w:eastAsia="pl-PL"/>
        </w:rPr>
        <w:t>Artist</w:t>
      </w:r>
      <w:proofErr w:type="spellEnd"/>
      <w:r w:rsidRPr="00630186">
        <w:rPr>
          <w:rFonts w:ascii="Times New Roman" w:eastAsia="Times New Roman" w:hAnsi="Times New Roman" w:cs="Times New Roman"/>
          <w:sz w:val="24"/>
          <w:szCs w:val="24"/>
          <w:lang w:val="fr-CH" w:eastAsia="pl-PL"/>
        </w:rPr>
        <w:t>) s’unissent à nouveau autour d’une collection de pendules inspirées de l’automobile, entièrement peintes à la main.</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Cette collaboration se compose d’une série de créations uniques, mariant le design et le mouvement manufacture de la collection Time Fast de L’Epée 1839 avec l’expression picturale du Dial </w:t>
      </w:r>
      <w:proofErr w:type="spellStart"/>
      <w:r w:rsidRPr="00630186">
        <w:rPr>
          <w:rFonts w:ascii="Times New Roman" w:eastAsia="Times New Roman" w:hAnsi="Times New Roman" w:cs="Times New Roman"/>
          <w:sz w:val="24"/>
          <w:szCs w:val="24"/>
          <w:lang w:val="fr-CH" w:eastAsia="pl-PL"/>
        </w:rPr>
        <w:t>Artist</w:t>
      </w:r>
      <w:proofErr w:type="spellEnd"/>
      <w:r w:rsidRPr="00630186">
        <w:rPr>
          <w:rFonts w:ascii="Times New Roman" w:eastAsia="Times New Roman" w:hAnsi="Times New Roman" w:cs="Times New Roman"/>
          <w:sz w:val="24"/>
          <w:szCs w:val="24"/>
          <w:lang w:val="fr-CH" w:eastAsia="pl-PL"/>
        </w:rPr>
        <w:t>. Guidée par ses coups de pinceaux et ses couleurs, chaque sculpture cinétique acquiert un caractère distinct, une célébration de l’individualité et de l’authenticité.</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Time Fast D8 </w:t>
      </w:r>
      <w:proofErr w:type="spellStart"/>
      <w:r w:rsidRPr="00630186">
        <w:rPr>
          <w:rFonts w:ascii="Times New Roman" w:eastAsia="Times New Roman" w:hAnsi="Times New Roman" w:cs="Times New Roman"/>
          <w:sz w:val="24"/>
          <w:szCs w:val="24"/>
          <w:lang w:val="fr-CH" w:eastAsia="pl-PL"/>
        </w:rPr>
        <w:t>Raced</w:t>
      </w:r>
      <w:proofErr w:type="spellEnd"/>
      <w:r w:rsidRPr="00630186">
        <w:rPr>
          <w:rFonts w:ascii="Times New Roman" w:eastAsia="Times New Roman" w:hAnsi="Times New Roman" w:cs="Times New Roman"/>
          <w:sz w:val="24"/>
          <w:szCs w:val="24"/>
          <w:lang w:val="fr-CH" w:eastAsia="pl-PL"/>
        </w:rPr>
        <w:t>, Time Fast II « Urban Racer » et Time Fast D8 by TDA incarnent la dimension artistique de l</w:t>
      </w:r>
      <w:proofErr w:type="gramStart"/>
      <w:r w:rsidRPr="00630186">
        <w:rPr>
          <w:rFonts w:ascii="Times New Roman" w:eastAsia="Times New Roman" w:hAnsi="Times New Roman" w:cs="Times New Roman"/>
          <w:sz w:val="24"/>
          <w:szCs w:val="24"/>
          <w:lang w:val="fr-CH" w:eastAsia="pl-PL"/>
        </w:rPr>
        <w:t>’«</w:t>
      </w:r>
      <w:proofErr w:type="gramEnd"/>
      <w:r w:rsidRPr="00630186">
        <w:rPr>
          <w:rFonts w:ascii="Times New Roman" w:eastAsia="Times New Roman" w:hAnsi="Times New Roman" w:cs="Times New Roman"/>
          <w:sz w:val="24"/>
          <w:szCs w:val="24"/>
          <w:lang w:val="fr-CH" w:eastAsia="pl-PL"/>
        </w:rPr>
        <w:t xml:space="preserve"> Art-</w:t>
      </w:r>
      <w:proofErr w:type="spellStart"/>
      <w:r w:rsidRPr="00630186">
        <w:rPr>
          <w:rFonts w:ascii="Times New Roman" w:eastAsia="Times New Roman" w:hAnsi="Times New Roman" w:cs="Times New Roman"/>
          <w:sz w:val="24"/>
          <w:szCs w:val="24"/>
          <w:lang w:val="fr-CH" w:eastAsia="pl-PL"/>
        </w:rPr>
        <w:t>Bomb</w:t>
      </w:r>
      <w:proofErr w:type="spellEnd"/>
      <w:r w:rsidRPr="00630186">
        <w:rPr>
          <w:rFonts w:ascii="Times New Roman" w:eastAsia="Times New Roman" w:hAnsi="Times New Roman" w:cs="Times New Roman"/>
          <w:sz w:val="24"/>
          <w:szCs w:val="24"/>
          <w:lang w:val="fr-CH" w:eastAsia="pl-PL"/>
        </w:rPr>
        <w:t xml:space="preserve"> » — une forme d’art qui questionne les normes et la perception publique. Dans la culture graffiti, le terme « </w:t>
      </w:r>
      <w:proofErr w:type="spellStart"/>
      <w:r w:rsidRPr="00630186">
        <w:rPr>
          <w:rFonts w:ascii="Times New Roman" w:eastAsia="Times New Roman" w:hAnsi="Times New Roman" w:cs="Times New Roman"/>
          <w:sz w:val="24"/>
          <w:szCs w:val="24"/>
          <w:lang w:val="fr-CH" w:eastAsia="pl-PL"/>
        </w:rPr>
        <w:t>bombing</w:t>
      </w:r>
      <w:proofErr w:type="spellEnd"/>
      <w:r w:rsidRPr="00630186">
        <w:rPr>
          <w:rFonts w:ascii="Times New Roman" w:eastAsia="Times New Roman" w:hAnsi="Times New Roman" w:cs="Times New Roman"/>
          <w:sz w:val="24"/>
          <w:szCs w:val="24"/>
          <w:lang w:val="fr-CH" w:eastAsia="pl-PL"/>
        </w:rPr>
        <w:t xml:space="preserve"> » fait également référence au processus de recouvrir des murs ou objets de tags et </w:t>
      </w:r>
      <w:proofErr w:type="spellStart"/>
      <w:r w:rsidRPr="00630186">
        <w:rPr>
          <w:rFonts w:ascii="Times New Roman" w:eastAsia="Times New Roman" w:hAnsi="Times New Roman" w:cs="Times New Roman"/>
          <w:sz w:val="24"/>
          <w:szCs w:val="24"/>
          <w:lang w:val="fr-CH" w:eastAsia="pl-PL"/>
        </w:rPr>
        <w:t>throw-ups</w:t>
      </w:r>
      <w:proofErr w:type="spellEnd"/>
      <w:r w:rsidRPr="00630186">
        <w:rPr>
          <w:rFonts w:ascii="Times New Roman" w:eastAsia="Times New Roman" w:hAnsi="Times New Roman" w:cs="Times New Roman"/>
          <w:sz w:val="24"/>
          <w:szCs w:val="24"/>
          <w:lang w:val="fr-CH" w:eastAsia="pl-PL"/>
        </w:rPr>
        <w:t>.</w:t>
      </w:r>
    </w:p>
    <w:p w:rsidR="00630186" w:rsidRPr="00630186" w:rsidRDefault="00630186" w:rsidP="00630186">
      <w:pPr>
        <w:spacing w:after="0" w:line="240" w:lineRule="auto"/>
        <w:rPr>
          <w:rFonts w:ascii="Times New Roman" w:eastAsia="Times New Roman" w:hAnsi="Times New Roman" w:cs="Times New Roman"/>
          <w:b/>
          <w:bCs/>
          <w:sz w:val="36"/>
          <w:szCs w:val="36"/>
          <w:lang w:val="fr-CH" w:eastAsia="pl-PL"/>
        </w:rPr>
      </w:pPr>
      <w:r w:rsidRPr="00630186">
        <w:rPr>
          <w:rFonts w:ascii="Times New Roman" w:eastAsia="Times New Roman" w:hAnsi="Times New Roman" w:cs="Times New Roman"/>
          <w:b/>
          <w:bCs/>
          <w:sz w:val="36"/>
          <w:szCs w:val="36"/>
          <w:lang w:val="fr-CH" w:eastAsia="pl-PL"/>
        </w:rPr>
        <w:t>La collection Time Fast</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Inspirée de l’âge d’or des courses automobiles, la collection Time Fast réinvente les voitures de Formule 1 légendaires des années 1930 à 1960 en œuvres d’art cinétiques, alliant design authentique et maîtrise horlogère. Construits sur un châssis en aluminium en H, comme les voitures de course de l’époque, chaque modèle intègre un mouvement manufacture conçu pour suivre les courbes aérodynamiques de la carrosserie. Les détails authentiques abondent : volant à trois branches pour régler l’heure, roues à rayons en acier inoxydable, échappement placé sous le casque du pilote, pneus en caoutchouc souple avec insert en mousse pour reproduire le ressenti des véritables bolides. Les Time Fast s’animent lorsque l’on pousse les roues arrière vers l’arrière, rappelant la joie nostalgique des petites voitures à friction de l’enfance.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 Time Fast D8, premier modèle de la collection, est rapidement devenu un best-seller et une icône de la marque. Admiré pour ses lignes épurées, intemporelles et son élégance discrète, il incarne l’esprit des courses vintage dans une forme sculpturale pure — avec l’heure affichée comme un numéro de course.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Fort de ce succès, Time Fast II pousse le concept plus loin, avec une profondeur technique et une mécanique ludique accrues. Équipé de deux mouvements indépendants — l’un pour l’affichage de l’heure, l’autre pour l’animation d’un moteur miniature V8 — il offre une expérience encore plus immersive. Un levier de vitesses fonctionnel permet de choisir le mode, tandis que le contact du tableau de bord met en mouvement les pistons dans une animation mécanique captivante.</w:t>
      </w:r>
    </w:p>
    <w:p w:rsidR="00630186" w:rsidRPr="00630186" w:rsidRDefault="00630186" w:rsidP="00630186">
      <w:pPr>
        <w:spacing w:after="0"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7"/>
          <w:szCs w:val="27"/>
          <w:lang w:val="fr-CH" w:eastAsia="pl-PL"/>
        </w:rPr>
        <w:t xml:space="preserve">Time Fast D8 </w:t>
      </w:r>
      <w:proofErr w:type="spellStart"/>
      <w:r w:rsidRPr="00630186">
        <w:rPr>
          <w:rFonts w:ascii="Times New Roman" w:eastAsia="Times New Roman" w:hAnsi="Times New Roman" w:cs="Times New Roman"/>
          <w:b/>
          <w:bCs/>
          <w:sz w:val="27"/>
          <w:szCs w:val="27"/>
          <w:lang w:val="fr-CH" w:eastAsia="pl-PL"/>
        </w:rPr>
        <w:t>Raced</w:t>
      </w:r>
      <w:proofErr w:type="spellEnd"/>
      <w:r w:rsidRPr="00630186">
        <w:rPr>
          <w:rFonts w:ascii="Times New Roman" w:eastAsia="Times New Roman" w:hAnsi="Times New Roman" w:cs="Times New Roman"/>
          <w:b/>
          <w:bCs/>
          <w:sz w:val="27"/>
          <w:szCs w:val="27"/>
          <w:lang w:val="fr-CH" w:eastAsia="pl-PL"/>
        </w:rPr>
        <w:t xml:space="preserve"> – “</w:t>
      </w:r>
      <w:proofErr w:type="spellStart"/>
      <w:r>
        <w:rPr>
          <w:rFonts w:ascii="Times New Roman" w:eastAsia="Times New Roman" w:hAnsi="Times New Roman" w:cs="Times New Roman"/>
          <w:b/>
          <w:bCs/>
          <w:sz w:val="27"/>
          <w:szCs w:val="27"/>
          <w:lang w:val="fr-CH" w:eastAsia="pl-PL"/>
        </w:rPr>
        <w:t>Raced</w:t>
      </w:r>
      <w:proofErr w:type="spellEnd"/>
      <w:r w:rsidRPr="00630186">
        <w:rPr>
          <w:rFonts w:ascii="Times New Roman" w:eastAsia="Times New Roman" w:hAnsi="Times New Roman" w:cs="Times New Roman"/>
          <w:b/>
          <w:bCs/>
          <w:sz w:val="27"/>
          <w:szCs w:val="27"/>
          <w:lang w:val="fr-CH" w:eastAsia="pl-PL"/>
        </w:rPr>
        <w:t xml:space="preserve"> ”</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L’inspiration est née pendant des vacances — souvent le moment propice à la réflexion et à la réinvention. Au cours d’un échange téléphonique aussi détendu que créatif avec l’équipe de </w:t>
      </w:r>
      <w:r w:rsidRPr="00630186">
        <w:rPr>
          <w:rFonts w:ascii="Times New Roman" w:eastAsia="Times New Roman" w:hAnsi="Times New Roman" w:cs="Times New Roman"/>
          <w:sz w:val="24"/>
          <w:szCs w:val="24"/>
          <w:lang w:val="fr-CH" w:eastAsia="pl-PL"/>
        </w:rPr>
        <w:lastRenderedPageBreak/>
        <w:t xml:space="preserve">L’Epée 1839, l’idée a émergé, nourrie par des souvenirs communs de modélisme miniature et de peinture. Chris, fort de son expérience dans le modélisme automobile de luxe, a perfectionné au fil des ans une série de techniques et procédés uniques. Alors que la conversation dérivait vers la beauté de l’empreinte laissée par le temps, le concept s’est imposé : appliquer un effet de patine « </w:t>
      </w:r>
      <w:proofErr w:type="spellStart"/>
      <w:r w:rsidRPr="00630186">
        <w:rPr>
          <w:rFonts w:ascii="Times New Roman" w:eastAsia="Times New Roman" w:hAnsi="Times New Roman" w:cs="Times New Roman"/>
          <w:sz w:val="24"/>
          <w:szCs w:val="24"/>
          <w:lang w:val="fr-CH" w:eastAsia="pl-PL"/>
        </w:rPr>
        <w:t>raced</w:t>
      </w:r>
      <w:proofErr w:type="spellEnd"/>
      <w:r w:rsidRPr="00630186">
        <w:rPr>
          <w:rFonts w:ascii="Times New Roman" w:eastAsia="Times New Roman" w:hAnsi="Times New Roman" w:cs="Times New Roman"/>
          <w:sz w:val="24"/>
          <w:szCs w:val="24"/>
          <w:lang w:val="fr-CH" w:eastAsia="pl-PL"/>
        </w:rPr>
        <w:t xml:space="preserve"> » sur l’une de nos pendules de course iconiques.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Créer un effet patine de course serait incroyable ! Imaginez une Time Fast qui aurait parcouru des milliers de tours — marquée par la vitesse, sculptée par l’histoire », proposa Chris. La vision était claire : réinterpréter la Time Fast D8 à travers la poésie visuelle d’une machine façonnée par la performance et l’endurance, offrant une nouvelle lecture audacieuse d’un classique contemporain.</w:t>
      </w:r>
    </w:p>
    <w:p w:rsidR="00630186" w:rsidRDefault="00630186" w:rsidP="00630186">
      <w:pPr>
        <w:spacing w:after="0"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7"/>
          <w:szCs w:val="27"/>
          <w:lang w:val="fr-CH" w:eastAsia="pl-PL"/>
        </w:rPr>
        <w:t xml:space="preserve">Time Fast D8 by The Dial </w:t>
      </w:r>
      <w:proofErr w:type="spellStart"/>
      <w:r w:rsidRPr="00630186">
        <w:rPr>
          <w:rFonts w:ascii="Times New Roman" w:eastAsia="Times New Roman" w:hAnsi="Times New Roman" w:cs="Times New Roman"/>
          <w:b/>
          <w:bCs/>
          <w:sz w:val="27"/>
          <w:szCs w:val="27"/>
          <w:lang w:val="fr-CH" w:eastAsia="pl-PL"/>
        </w:rPr>
        <w:t>Artist</w:t>
      </w:r>
      <w:proofErr w:type="spellEnd"/>
      <w:r w:rsidRPr="00630186">
        <w:rPr>
          <w:rFonts w:ascii="Times New Roman" w:eastAsia="Times New Roman" w:hAnsi="Times New Roman" w:cs="Times New Roman"/>
          <w:b/>
          <w:bCs/>
          <w:sz w:val="27"/>
          <w:szCs w:val="27"/>
          <w:lang w:val="fr-CH" w:eastAsia="pl-PL"/>
        </w:rPr>
        <w:t xml:space="preserve"> – “Graffiti Art </w:t>
      </w:r>
      <w:proofErr w:type="spellStart"/>
      <w:r w:rsidRPr="00630186">
        <w:rPr>
          <w:rFonts w:ascii="Times New Roman" w:eastAsia="Times New Roman" w:hAnsi="Times New Roman" w:cs="Times New Roman"/>
          <w:b/>
          <w:bCs/>
          <w:sz w:val="27"/>
          <w:szCs w:val="27"/>
          <w:lang w:val="fr-CH" w:eastAsia="pl-PL"/>
        </w:rPr>
        <w:t>Bombing</w:t>
      </w:r>
      <w:proofErr w:type="spellEnd"/>
      <w:r w:rsidRPr="00630186">
        <w:rPr>
          <w:rFonts w:ascii="Times New Roman" w:eastAsia="Times New Roman" w:hAnsi="Times New Roman" w:cs="Times New Roman"/>
          <w:b/>
          <w:bCs/>
          <w:sz w:val="27"/>
          <w:szCs w:val="27"/>
          <w:lang w:val="fr-CH" w:eastAsia="pl-PL"/>
        </w:rPr>
        <w:t>”</w:t>
      </w:r>
    </w:p>
    <w:p w:rsidR="00630186" w:rsidRPr="00630186" w:rsidRDefault="00630186" w:rsidP="00630186">
      <w:pPr>
        <w:spacing w:after="0"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7"/>
          <w:szCs w:val="27"/>
          <w:lang w:val="fr-CH" w:eastAsia="pl-PL"/>
        </w:rPr>
        <w:t xml:space="preserve">Time Fast II by The Dial </w:t>
      </w:r>
      <w:proofErr w:type="spellStart"/>
      <w:r w:rsidRPr="00630186">
        <w:rPr>
          <w:rFonts w:ascii="Times New Roman" w:eastAsia="Times New Roman" w:hAnsi="Times New Roman" w:cs="Times New Roman"/>
          <w:b/>
          <w:bCs/>
          <w:sz w:val="27"/>
          <w:szCs w:val="27"/>
          <w:lang w:val="fr-CH" w:eastAsia="pl-PL"/>
        </w:rPr>
        <w:t>Artist</w:t>
      </w:r>
      <w:proofErr w:type="spellEnd"/>
      <w:r w:rsidRPr="00630186">
        <w:rPr>
          <w:rFonts w:ascii="Times New Roman" w:eastAsia="Times New Roman" w:hAnsi="Times New Roman" w:cs="Times New Roman"/>
          <w:b/>
          <w:bCs/>
          <w:sz w:val="27"/>
          <w:szCs w:val="27"/>
          <w:lang w:val="fr-CH" w:eastAsia="pl-PL"/>
        </w:rPr>
        <w:t xml:space="preserve"> – “Urban Racer”</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Chris Alexander et L’Epée 1839 explorent la fusion entre </w:t>
      </w:r>
      <w:proofErr w:type="spellStart"/>
      <w:r w:rsidRPr="00630186">
        <w:rPr>
          <w:rFonts w:ascii="Times New Roman" w:eastAsia="Times New Roman" w:hAnsi="Times New Roman" w:cs="Times New Roman"/>
          <w:sz w:val="24"/>
          <w:szCs w:val="24"/>
          <w:lang w:val="fr-CH" w:eastAsia="pl-PL"/>
        </w:rPr>
        <w:t>street</w:t>
      </w:r>
      <w:proofErr w:type="spellEnd"/>
      <w:r w:rsidRPr="00630186">
        <w:rPr>
          <w:rFonts w:ascii="Times New Roman" w:eastAsia="Times New Roman" w:hAnsi="Times New Roman" w:cs="Times New Roman"/>
          <w:sz w:val="24"/>
          <w:szCs w:val="24"/>
          <w:lang w:val="fr-CH" w:eastAsia="pl-PL"/>
        </w:rPr>
        <w:t xml:space="preserve"> art et personnalisation automobile, transformant les véhicules en toiles mouvantes à travers le langage audacieux du graffiti — autrefois cantonné aux murs, aux trains et aux paysages urbains. Cette forme d’expression puissante, à la fois artistique et rebelle, fait écho à des thèmes d’identité, de liberté et de récit culturel.</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Ici, le Dial </w:t>
      </w:r>
      <w:proofErr w:type="spellStart"/>
      <w:r w:rsidRPr="00630186">
        <w:rPr>
          <w:rFonts w:ascii="Times New Roman" w:eastAsia="Times New Roman" w:hAnsi="Times New Roman" w:cs="Times New Roman"/>
          <w:sz w:val="24"/>
          <w:szCs w:val="24"/>
          <w:lang w:val="fr-CH" w:eastAsia="pl-PL"/>
        </w:rPr>
        <w:t>Artist</w:t>
      </w:r>
      <w:proofErr w:type="spellEnd"/>
      <w:r w:rsidRPr="00630186">
        <w:rPr>
          <w:rFonts w:ascii="Times New Roman" w:eastAsia="Times New Roman" w:hAnsi="Times New Roman" w:cs="Times New Roman"/>
          <w:sz w:val="24"/>
          <w:szCs w:val="24"/>
          <w:lang w:val="fr-CH" w:eastAsia="pl-PL"/>
        </w:rPr>
        <w:t xml:space="preserve"> a utilisé nos deux modèles iconiques, Time Fast D8 et Time Fast II, comme nouvelles plateformes d’expression.</w:t>
      </w:r>
      <w:r w:rsidRPr="00630186">
        <w:rPr>
          <w:rFonts w:ascii="Times New Roman" w:eastAsia="Times New Roman" w:hAnsi="Times New Roman" w:cs="Times New Roman"/>
          <w:sz w:val="24"/>
          <w:szCs w:val="24"/>
          <w:lang w:val="fr-CH" w:eastAsia="pl-PL"/>
        </w:rPr>
        <w:br/>
        <w:t>Tout comme les voitures de drift de Ken Block arborant des peintures sauvages influencées par le graffiti, ou les Art Cars de Burning Man, ces « Graffiti Art Cars » se situent à la croisée des cultures et des mouvements artistiques.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L’Epée 1839 et Chris Alexander ont ainsi cherché à s’immerger dans l’essence même de la culture urbaine — ce puissant carrefour où mode, musique, danse, langage et lifestyle se mêlent à la créativité, l’expression personnelle et l’identité culturelle.</w:t>
      </w:r>
    </w:p>
    <w:p w:rsidR="00630186" w:rsidRPr="00630186" w:rsidRDefault="00630186" w:rsidP="00630186">
      <w:pPr>
        <w:spacing w:after="0"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36"/>
          <w:szCs w:val="36"/>
          <w:lang w:val="fr-CH" w:eastAsia="pl-PL"/>
        </w:rPr>
        <w:t>À propos de l’artiste Chris Alexander</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Chris Alexander, connu sous le nom de The Dial </w:t>
      </w:r>
      <w:proofErr w:type="spellStart"/>
      <w:r w:rsidRPr="00630186">
        <w:rPr>
          <w:rFonts w:ascii="Times New Roman" w:eastAsia="Times New Roman" w:hAnsi="Times New Roman" w:cs="Times New Roman"/>
          <w:sz w:val="24"/>
          <w:szCs w:val="24"/>
          <w:lang w:val="fr-CH" w:eastAsia="pl-PL"/>
        </w:rPr>
        <w:t>Artist</w:t>
      </w:r>
      <w:proofErr w:type="spellEnd"/>
      <w:r w:rsidRPr="00630186">
        <w:rPr>
          <w:rFonts w:ascii="Times New Roman" w:eastAsia="Times New Roman" w:hAnsi="Times New Roman" w:cs="Times New Roman"/>
          <w:sz w:val="24"/>
          <w:szCs w:val="24"/>
          <w:lang w:val="fr-CH" w:eastAsia="pl-PL"/>
        </w:rPr>
        <w:t>, est un artiste britannique basé en Écosse. Puisant son inspiration dans son enfance en Afrique du Sud, ainsi que dans le Street Art, la Pop Culture, l’Astrologie et l’Expressionnisme abstrait, il utilise sa plateforme pour marier créativité et passion horlogère.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Diplômé de la </w:t>
      </w:r>
      <w:proofErr w:type="spellStart"/>
      <w:r w:rsidRPr="00630186">
        <w:rPr>
          <w:rFonts w:ascii="Times New Roman" w:eastAsia="Times New Roman" w:hAnsi="Times New Roman" w:cs="Times New Roman"/>
          <w:sz w:val="24"/>
          <w:szCs w:val="24"/>
          <w:lang w:val="fr-CH" w:eastAsia="pl-PL"/>
        </w:rPr>
        <w:t>Gray’s</w:t>
      </w:r>
      <w:proofErr w:type="spellEnd"/>
      <w:r w:rsidRPr="00630186">
        <w:rPr>
          <w:rFonts w:ascii="Times New Roman" w:eastAsia="Times New Roman" w:hAnsi="Times New Roman" w:cs="Times New Roman"/>
          <w:sz w:val="24"/>
          <w:szCs w:val="24"/>
          <w:lang w:val="fr-CH" w:eastAsia="pl-PL"/>
        </w:rPr>
        <w:t xml:space="preserve"> </w:t>
      </w:r>
      <w:proofErr w:type="spellStart"/>
      <w:r w:rsidRPr="00630186">
        <w:rPr>
          <w:rFonts w:ascii="Times New Roman" w:eastAsia="Times New Roman" w:hAnsi="Times New Roman" w:cs="Times New Roman"/>
          <w:sz w:val="24"/>
          <w:szCs w:val="24"/>
          <w:lang w:val="fr-CH" w:eastAsia="pl-PL"/>
        </w:rPr>
        <w:t>School</w:t>
      </w:r>
      <w:proofErr w:type="spellEnd"/>
      <w:r w:rsidRPr="00630186">
        <w:rPr>
          <w:rFonts w:ascii="Times New Roman" w:eastAsia="Times New Roman" w:hAnsi="Times New Roman" w:cs="Times New Roman"/>
          <w:sz w:val="24"/>
          <w:szCs w:val="24"/>
          <w:lang w:val="fr-CH" w:eastAsia="pl-PL"/>
        </w:rPr>
        <w:t xml:space="preserve"> of Art avec un Master en Design, Chris a fondé The Dial </w:t>
      </w:r>
      <w:proofErr w:type="spellStart"/>
      <w:r w:rsidRPr="00630186">
        <w:rPr>
          <w:rFonts w:ascii="Times New Roman" w:eastAsia="Times New Roman" w:hAnsi="Times New Roman" w:cs="Times New Roman"/>
          <w:sz w:val="24"/>
          <w:szCs w:val="24"/>
          <w:lang w:val="fr-CH" w:eastAsia="pl-PL"/>
        </w:rPr>
        <w:t>Artist</w:t>
      </w:r>
      <w:proofErr w:type="spellEnd"/>
      <w:r w:rsidRPr="00630186">
        <w:rPr>
          <w:rFonts w:ascii="Times New Roman" w:eastAsia="Times New Roman" w:hAnsi="Times New Roman" w:cs="Times New Roman"/>
          <w:sz w:val="24"/>
          <w:szCs w:val="24"/>
          <w:lang w:val="fr-CH" w:eastAsia="pl-PL"/>
        </w:rPr>
        <w:t xml:space="preserve"> en 2017 après plus de 20 ans passés dans les industries créatives. Au fil d’années d’expérimentations avec les peintures, vernis et techniques, il a développé son style distinctif — des cadrans abstraits éclatants de couleurs, brouillant les frontières entre art contemporain et horlogerie.</w:t>
      </w:r>
    </w:p>
    <w:p w:rsid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Aujourd’hui, ses œuvres sont reconnues dans le monde entier, transformant chaque cadran en une toile vivante. Chris conçoit chaque création comme une collaboration entre le client, l’artiste et la montre, donnant naissance à des pièces uniques qui reflètent à la fois des passions personnelles et son identité artistique singulière.</w:t>
      </w:r>
    </w:p>
    <w:p w:rsidR="003932AE" w:rsidRPr="003932AE" w:rsidRDefault="003932AE" w:rsidP="003932AE">
      <w:pPr>
        <w:pStyle w:val="Sansinterligne"/>
        <w:rPr>
          <w:rFonts w:ascii="Times New Roman" w:eastAsia="Times New Roman" w:hAnsi="Times New Roman" w:cs="Times New Roman"/>
          <w:b/>
          <w:bCs/>
          <w:sz w:val="36"/>
          <w:szCs w:val="36"/>
          <w:lang w:eastAsia="pl-PL"/>
        </w:rPr>
      </w:pPr>
      <w:r w:rsidRPr="003932AE">
        <w:rPr>
          <w:rFonts w:ascii="Times New Roman" w:eastAsia="Times New Roman" w:hAnsi="Times New Roman" w:cs="Times New Roman"/>
          <w:b/>
          <w:bCs/>
          <w:sz w:val="36"/>
          <w:szCs w:val="36"/>
          <w:lang w:eastAsia="pl-PL"/>
        </w:rPr>
        <w:lastRenderedPageBreak/>
        <w:t>Georg Foster, designer + ECAL</w:t>
      </w:r>
    </w:p>
    <w:p w:rsidR="003932AE" w:rsidRDefault="003932AE" w:rsidP="003932AE">
      <w:pPr>
        <w:pStyle w:val="Sansinterligne"/>
        <w:rPr>
          <w:rFonts w:ascii="Arial" w:eastAsia="Calibri" w:hAnsi="Arial" w:cs="Arial"/>
          <w:b/>
          <w:sz w:val="24"/>
          <w:szCs w:val="24"/>
          <w:u w:val="single"/>
        </w:rPr>
      </w:pPr>
    </w:p>
    <w:p w:rsidR="003932AE" w:rsidRPr="003932AE" w:rsidRDefault="003932AE" w:rsidP="003932AE">
      <w:pPr>
        <w:tabs>
          <w:tab w:val="left" w:pos="3090"/>
        </w:tabs>
        <w:jc w:val="both"/>
        <w:rPr>
          <w:rFonts w:ascii="Times New Roman" w:eastAsia="Times New Roman" w:hAnsi="Times New Roman" w:cs="Times New Roman"/>
          <w:sz w:val="24"/>
          <w:szCs w:val="24"/>
          <w:lang w:val="fr-CH" w:eastAsia="pl-PL"/>
        </w:rPr>
      </w:pPr>
      <w:bookmarkStart w:id="0" w:name="_GoBack"/>
      <w:r w:rsidRPr="003932AE">
        <w:rPr>
          <w:rFonts w:ascii="Times New Roman" w:eastAsia="Times New Roman" w:hAnsi="Times New Roman" w:cs="Times New Roman"/>
          <w:sz w:val="24"/>
          <w:szCs w:val="24"/>
          <w:lang w:val="fr-CH" w:eastAsia="pl-PL"/>
        </w:rPr>
        <w:t xml:space="preserve">Fils d’ingénieur, Georg Foster s’est très tôt découvert une passion pour la mécanique. Après des études dans le design à Londres (London </w:t>
      </w:r>
      <w:proofErr w:type="spellStart"/>
      <w:r w:rsidRPr="003932AE">
        <w:rPr>
          <w:rFonts w:ascii="Times New Roman" w:eastAsia="Times New Roman" w:hAnsi="Times New Roman" w:cs="Times New Roman"/>
          <w:sz w:val="24"/>
          <w:szCs w:val="24"/>
          <w:lang w:val="fr-CH" w:eastAsia="pl-PL"/>
        </w:rPr>
        <w:t>College</w:t>
      </w:r>
      <w:proofErr w:type="spellEnd"/>
      <w:r w:rsidRPr="003932AE">
        <w:rPr>
          <w:rFonts w:ascii="Times New Roman" w:eastAsia="Times New Roman" w:hAnsi="Times New Roman" w:cs="Times New Roman"/>
          <w:sz w:val="24"/>
          <w:szCs w:val="24"/>
          <w:lang w:val="fr-CH" w:eastAsia="pl-PL"/>
        </w:rPr>
        <w:t xml:space="preserve"> of Communication et Central Saint-Martins), Georg poursuit son parcours professionnel dans les domaines du mobilier, de la bijouterie ou encore de l’accessoire, avec notamment un travail sur des casques de moto produits artisanalement. Ces expériences diverses le poussent à se rapprocher de l’univers du luxe, du savoir-faire et du travail de précision. En 2017 il commence donc ses études en Master of Advanced </w:t>
      </w:r>
      <w:proofErr w:type="spellStart"/>
      <w:r w:rsidRPr="003932AE">
        <w:rPr>
          <w:rFonts w:ascii="Times New Roman" w:eastAsia="Times New Roman" w:hAnsi="Times New Roman" w:cs="Times New Roman"/>
          <w:sz w:val="24"/>
          <w:szCs w:val="24"/>
          <w:lang w:val="fr-CH" w:eastAsia="pl-PL"/>
        </w:rPr>
        <w:t>Studies</w:t>
      </w:r>
      <w:proofErr w:type="spellEnd"/>
      <w:r w:rsidRPr="003932AE">
        <w:rPr>
          <w:rFonts w:ascii="Times New Roman" w:eastAsia="Times New Roman" w:hAnsi="Times New Roman" w:cs="Times New Roman"/>
          <w:sz w:val="24"/>
          <w:szCs w:val="24"/>
          <w:lang w:val="fr-CH" w:eastAsia="pl-PL"/>
        </w:rPr>
        <w:t xml:space="preserve"> in Design for </w:t>
      </w:r>
      <w:proofErr w:type="spellStart"/>
      <w:r w:rsidRPr="003932AE">
        <w:rPr>
          <w:rFonts w:ascii="Times New Roman" w:eastAsia="Times New Roman" w:hAnsi="Times New Roman" w:cs="Times New Roman"/>
          <w:sz w:val="24"/>
          <w:szCs w:val="24"/>
          <w:lang w:val="fr-CH" w:eastAsia="pl-PL"/>
        </w:rPr>
        <w:t>Luxury</w:t>
      </w:r>
      <w:proofErr w:type="spellEnd"/>
      <w:r w:rsidRPr="003932AE">
        <w:rPr>
          <w:rFonts w:ascii="Times New Roman" w:eastAsia="Times New Roman" w:hAnsi="Times New Roman" w:cs="Times New Roman"/>
          <w:sz w:val="24"/>
          <w:szCs w:val="24"/>
          <w:lang w:val="fr-CH" w:eastAsia="pl-PL"/>
        </w:rPr>
        <w:t xml:space="preserve"> and </w:t>
      </w:r>
      <w:proofErr w:type="spellStart"/>
      <w:r w:rsidRPr="003932AE">
        <w:rPr>
          <w:rFonts w:ascii="Times New Roman" w:eastAsia="Times New Roman" w:hAnsi="Times New Roman" w:cs="Times New Roman"/>
          <w:sz w:val="24"/>
          <w:szCs w:val="24"/>
          <w:lang w:val="fr-CH" w:eastAsia="pl-PL"/>
        </w:rPr>
        <w:t>Craftsmanship</w:t>
      </w:r>
      <w:proofErr w:type="spellEnd"/>
      <w:r w:rsidRPr="003932AE">
        <w:rPr>
          <w:rFonts w:ascii="Times New Roman" w:eastAsia="Times New Roman" w:hAnsi="Times New Roman" w:cs="Times New Roman"/>
          <w:sz w:val="24"/>
          <w:szCs w:val="24"/>
          <w:lang w:val="fr-CH" w:eastAsia="pl-PL"/>
        </w:rPr>
        <w:t xml:space="preserve"> à l’ECAL/Ecole cantonale d’art de Lausanne. </w:t>
      </w:r>
    </w:p>
    <w:bookmarkEnd w:id="0"/>
    <w:p w:rsidR="003932AE" w:rsidRPr="003932AE" w:rsidRDefault="003932AE" w:rsidP="00630186">
      <w:pPr>
        <w:spacing w:before="100" w:beforeAutospacing="1" w:after="100" w:afterAutospacing="1" w:line="240" w:lineRule="auto"/>
        <w:rPr>
          <w:rFonts w:ascii="Times New Roman" w:eastAsia="Times New Roman" w:hAnsi="Times New Roman" w:cs="Times New Roman"/>
          <w:sz w:val="24"/>
          <w:szCs w:val="24"/>
          <w:lang w:val="fr-FR" w:eastAsia="pl-PL"/>
        </w:rPr>
      </w:pPr>
    </w:p>
    <w:p w:rsidR="00630186" w:rsidRPr="003932AE" w:rsidRDefault="00630186" w:rsidP="00630186">
      <w:pPr>
        <w:spacing w:after="0" w:line="240" w:lineRule="auto"/>
        <w:rPr>
          <w:rFonts w:ascii="Times New Roman" w:eastAsia="Times New Roman" w:hAnsi="Times New Roman" w:cs="Times New Roman"/>
          <w:sz w:val="24"/>
          <w:szCs w:val="24"/>
          <w:lang w:val="fr-CH" w:eastAsia="pl-PL"/>
        </w:rPr>
      </w:pPr>
    </w:p>
    <w:p w:rsidR="00630186" w:rsidRPr="003932AE"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Pr="003932AE"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Pr="00630186" w:rsidRDefault="00630186" w:rsidP="00630186">
      <w:pPr>
        <w:spacing w:after="0" w:line="240" w:lineRule="auto"/>
        <w:rPr>
          <w:rFonts w:ascii="Times New Roman" w:eastAsia="Times New Roman" w:hAnsi="Times New Roman" w:cs="Times New Roman"/>
          <w:sz w:val="24"/>
          <w:szCs w:val="24"/>
          <w:lang w:eastAsia="pl-PL"/>
        </w:rPr>
      </w:pPr>
      <w:r w:rsidRPr="00630186">
        <w:rPr>
          <w:rFonts w:ascii="Times New Roman" w:eastAsia="Times New Roman" w:hAnsi="Times New Roman" w:cs="Times New Roman"/>
          <w:b/>
          <w:bCs/>
          <w:sz w:val="36"/>
          <w:szCs w:val="36"/>
          <w:lang w:eastAsia="pl-PL"/>
        </w:rPr>
        <w:t>Caractéristiques techniques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eastAsia="pl-PL"/>
        </w:rPr>
      </w:pPr>
      <w:r w:rsidRPr="00630186">
        <w:rPr>
          <w:rFonts w:ascii="Times New Roman" w:eastAsia="Times New Roman" w:hAnsi="Times New Roman" w:cs="Times New Roman"/>
          <w:b/>
          <w:bCs/>
          <w:sz w:val="24"/>
          <w:szCs w:val="24"/>
          <w:lang w:eastAsia="pl-PL"/>
        </w:rPr>
        <w:t>Dimensions</w:t>
      </w:r>
    </w:p>
    <w:p w:rsidR="00630186" w:rsidRPr="00630186" w:rsidRDefault="00630186" w:rsidP="006301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30186">
        <w:rPr>
          <w:rFonts w:ascii="Times New Roman" w:eastAsia="Times New Roman" w:hAnsi="Times New Roman" w:cs="Times New Roman"/>
          <w:sz w:val="24"/>
          <w:szCs w:val="24"/>
          <w:lang w:eastAsia="pl-PL"/>
        </w:rPr>
        <w:t>Time Fast D8 : 385 × 160 × 120 mm</w:t>
      </w:r>
    </w:p>
    <w:p w:rsidR="00630186" w:rsidRPr="00630186" w:rsidRDefault="00630186" w:rsidP="0063018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30186">
        <w:rPr>
          <w:rFonts w:ascii="Times New Roman" w:eastAsia="Times New Roman" w:hAnsi="Times New Roman" w:cs="Times New Roman"/>
          <w:sz w:val="24"/>
          <w:szCs w:val="24"/>
          <w:lang w:eastAsia="pl-PL"/>
        </w:rPr>
        <w:t>Time Fast II : 450 × 189 × 120 mm</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eastAsia="pl-PL"/>
        </w:rPr>
      </w:pPr>
      <w:r w:rsidRPr="00630186">
        <w:rPr>
          <w:rFonts w:ascii="Times New Roman" w:eastAsia="Times New Roman" w:hAnsi="Times New Roman" w:cs="Times New Roman"/>
          <w:b/>
          <w:bCs/>
          <w:sz w:val="24"/>
          <w:szCs w:val="24"/>
          <w:lang w:eastAsia="pl-PL"/>
        </w:rPr>
        <w:t>Fonctions</w:t>
      </w:r>
    </w:p>
    <w:p w:rsidR="00630186" w:rsidRPr="00630186" w:rsidRDefault="00630186" w:rsidP="00630186">
      <w:pPr>
        <w:numPr>
          <w:ilvl w:val="0"/>
          <w:numId w:val="2"/>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Affichage des heures et minutes sur disques rotatifs</w:t>
      </w:r>
    </w:p>
    <w:p w:rsidR="00630186" w:rsidRPr="00630186" w:rsidRDefault="00630186" w:rsidP="00630186">
      <w:pPr>
        <w:numPr>
          <w:ilvl w:val="0"/>
          <w:numId w:val="2"/>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Mise à l’heure via le volant : sens antihoraire pour régler, horaire pour repositionner</w:t>
      </w:r>
    </w:p>
    <w:p w:rsidR="00630186" w:rsidRPr="00630186" w:rsidRDefault="00630186" w:rsidP="00630186">
      <w:pPr>
        <w:numPr>
          <w:ilvl w:val="0"/>
          <w:numId w:val="2"/>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Remontage via les roues arrière : reculer la voiture arme les barillets</w:t>
      </w:r>
    </w:p>
    <w:p w:rsidR="00630186" w:rsidRPr="00630186" w:rsidRDefault="00630186" w:rsidP="00630186">
      <w:pPr>
        <w:numPr>
          <w:ilvl w:val="0"/>
          <w:numId w:val="2"/>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(Time Fast II) Levier de vitesses permettant de choisir le barillet à remonter</w:t>
      </w:r>
    </w:p>
    <w:p w:rsidR="00630186" w:rsidRPr="00630186" w:rsidRDefault="00630186" w:rsidP="00630186">
      <w:pPr>
        <w:numPr>
          <w:ilvl w:val="0"/>
          <w:numId w:val="2"/>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(Time Fast II) Mouvement libre avant/arrière en position neutre</w:t>
      </w:r>
    </w:p>
    <w:p w:rsidR="00630186" w:rsidRPr="00630186" w:rsidRDefault="00630186" w:rsidP="00630186">
      <w:pPr>
        <w:numPr>
          <w:ilvl w:val="0"/>
          <w:numId w:val="2"/>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(Time Fast II) Clé de tableau de bord déclenchant l’automate moteur à pistons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Mouvement :</w:t>
      </w:r>
      <w:r w:rsidRPr="00630186">
        <w:rPr>
          <w:rFonts w:ascii="Times New Roman" w:eastAsia="Times New Roman" w:hAnsi="Times New Roman" w:cs="Times New Roman"/>
          <w:sz w:val="24"/>
          <w:szCs w:val="24"/>
          <w:lang w:val="fr-CH" w:eastAsia="pl-PL"/>
        </w:rPr>
        <w:t xml:space="preserve"> Mouvement manufacture L’Epée 1839, 8 jours de réserve de marche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Carrosserie &amp; roues :</w:t>
      </w:r>
      <w:r w:rsidRPr="00630186">
        <w:rPr>
          <w:rFonts w:ascii="Times New Roman" w:eastAsia="Times New Roman" w:hAnsi="Times New Roman" w:cs="Times New Roman"/>
          <w:sz w:val="24"/>
          <w:szCs w:val="24"/>
          <w:lang w:val="fr-CH" w:eastAsia="pl-PL"/>
        </w:rPr>
        <w:t xml:space="preserve"> Carrosserie en aluminium (dessus et dessous), dôme en verre soufflé poli simulant le casque du pilote, jantes à 12 rayons en acier inoxydable, pneus en caoutchouc souple avec insert en mousse pour une déformation réaliste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Matériaux &amp; finitions :</w:t>
      </w:r>
      <w:r w:rsidRPr="00630186">
        <w:rPr>
          <w:rFonts w:ascii="Times New Roman" w:eastAsia="Times New Roman" w:hAnsi="Times New Roman" w:cs="Times New Roman"/>
          <w:sz w:val="24"/>
          <w:szCs w:val="24"/>
          <w:lang w:val="fr-CH" w:eastAsia="pl-PL"/>
        </w:rPr>
        <w:t xml:space="preserve"> Laiton plaqué palladium, acier inoxydable, aluminium anodisé</w:t>
      </w:r>
    </w:p>
    <w:p w:rsidR="00630186" w:rsidRPr="00630186" w:rsidRDefault="00630186" w:rsidP="00630186">
      <w:pPr>
        <w:numPr>
          <w:ilvl w:val="0"/>
          <w:numId w:val="3"/>
        </w:num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Finitions : mouvement poli, satiné, sablé / jantes polies &amp; satinées / carrosserie laquée</w:t>
      </w:r>
    </w:p>
    <w:p w:rsidR="00800827" w:rsidRPr="00630186" w:rsidRDefault="003932AE">
      <w:pPr>
        <w:rPr>
          <w:lang w:val="fr-CH"/>
        </w:rPr>
      </w:pPr>
    </w:p>
    <w:sectPr w:rsidR="00800827" w:rsidRPr="00630186" w:rsidSect="00630186">
      <w:headerReference w:type="default" r:id="rId7"/>
      <w:footerReference w:type="default" r:id="rId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86" w:rsidRDefault="00630186" w:rsidP="00630186">
      <w:pPr>
        <w:spacing w:after="0" w:line="240" w:lineRule="auto"/>
      </w:pPr>
      <w:r>
        <w:separator/>
      </w:r>
    </w:p>
  </w:endnote>
  <w:endnote w:type="continuationSeparator" w:id="0">
    <w:p w:rsidR="00630186" w:rsidRDefault="00630186" w:rsidP="006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Pr="00DA2B45" w:rsidRDefault="00630186" w:rsidP="00630186">
    <w:pPr>
      <w:pStyle w:val="Sansinterligne"/>
      <w:rPr>
        <w:rFonts w:ascii="Arial" w:hAnsi="Arial" w:cs="Arial"/>
        <w:sz w:val="18"/>
        <w:szCs w:val="18"/>
      </w:rPr>
    </w:pPr>
    <w:bookmarkStart w:id="1"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630186" w:rsidRPr="00630186" w:rsidRDefault="00630186" w:rsidP="00630186">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L’Epée 1839, Brand of SWIZA SA Manufacture, rue St-Maurice 1, 2800 Delémont, Switzerland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86" w:rsidRDefault="00630186" w:rsidP="00630186">
      <w:pPr>
        <w:spacing w:after="0" w:line="240" w:lineRule="auto"/>
      </w:pPr>
      <w:r>
        <w:separator/>
      </w:r>
    </w:p>
  </w:footnote>
  <w:footnote w:type="continuationSeparator" w:id="0">
    <w:p w:rsidR="00630186" w:rsidRDefault="00630186" w:rsidP="0063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Default="00630186">
    <w:pPr>
      <w:pStyle w:val="En-tte"/>
    </w:pPr>
    <w:r>
      <w:rPr>
        <w:noProof/>
        <w:lang w:eastAsia="fr-CH"/>
      </w:rPr>
      <w:drawing>
        <wp:anchor distT="0" distB="0" distL="114300" distR="114300" simplePos="0" relativeHeight="251659264" behindDoc="0" locked="0" layoutInCell="1" allowOverlap="1" wp14:anchorId="0A8A115A" wp14:editId="6DC85766">
          <wp:simplePos x="0" y="0"/>
          <wp:positionH relativeFrom="margin">
            <wp:align>center</wp:align>
          </wp:positionH>
          <wp:positionV relativeFrom="paragraph">
            <wp:posOffset>27940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851"/>
    <w:multiLevelType w:val="multilevel"/>
    <w:tmpl w:val="E2B6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F2412"/>
    <w:multiLevelType w:val="multilevel"/>
    <w:tmpl w:val="072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F5660"/>
    <w:multiLevelType w:val="multilevel"/>
    <w:tmpl w:val="E28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6"/>
    <w:rsid w:val="003932AE"/>
    <w:rsid w:val="00630186"/>
    <w:rsid w:val="007E6609"/>
    <w:rsid w:val="00B63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98CED"/>
  <w15:chartTrackingRefBased/>
  <w15:docId w15:val="{6A78EFED-371F-42E9-B0ED-2CC67C1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30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6301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63018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186"/>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630186"/>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630186"/>
    <w:rPr>
      <w:rFonts w:ascii="Times New Roman" w:eastAsia="Times New Roman" w:hAnsi="Times New Roman" w:cs="Times New Roman"/>
      <w:b/>
      <w:bCs/>
      <w:sz w:val="27"/>
      <w:szCs w:val="27"/>
      <w:lang w:eastAsia="pl-PL"/>
    </w:rPr>
  </w:style>
  <w:style w:type="character" w:styleId="lev">
    <w:name w:val="Strong"/>
    <w:basedOn w:val="Policepardfaut"/>
    <w:uiPriority w:val="22"/>
    <w:qFormat/>
    <w:rsid w:val="00630186"/>
    <w:rPr>
      <w:b/>
      <w:bCs/>
    </w:rPr>
  </w:style>
  <w:style w:type="paragraph" w:styleId="NormalWeb">
    <w:name w:val="Normal (Web)"/>
    <w:basedOn w:val="Normal"/>
    <w:uiPriority w:val="99"/>
    <w:semiHidden/>
    <w:unhideWhenUsed/>
    <w:rsid w:val="006301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630186"/>
    <w:pPr>
      <w:tabs>
        <w:tab w:val="center" w:pos="4536"/>
        <w:tab w:val="right" w:pos="9072"/>
      </w:tabs>
      <w:spacing w:after="0" w:line="240" w:lineRule="auto"/>
    </w:pPr>
  </w:style>
  <w:style w:type="character" w:customStyle="1" w:styleId="En-tteCar">
    <w:name w:val="En-tête Car"/>
    <w:basedOn w:val="Policepardfaut"/>
    <w:link w:val="En-tte"/>
    <w:uiPriority w:val="99"/>
    <w:rsid w:val="00630186"/>
  </w:style>
  <w:style w:type="paragraph" w:styleId="Pieddepage">
    <w:name w:val="footer"/>
    <w:basedOn w:val="Normal"/>
    <w:link w:val="PieddepageCar"/>
    <w:uiPriority w:val="99"/>
    <w:unhideWhenUsed/>
    <w:rsid w:val="00630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186"/>
  </w:style>
  <w:style w:type="paragraph" w:styleId="Sansinterligne">
    <w:name w:val="No Spacing"/>
    <w:uiPriority w:val="99"/>
    <w:qFormat/>
    <w:rsid w:val="00630186"/>
    <w:pPr>
      <w:spacing w:after="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59386">
      <w:bodyDiv w:val="1"/>
      <w:marLeft w:val="0"/>
      <w:marRight w:val="0"/>
      <w:marTop w:val="0"/>
      <w:marBottom w:val="0"/>
      <w:divBdr>
        <w:top w:val="none" w:sz="0" w:space="0" w:color="auto"/>
        <w:left w:val="none" w:sz="0" w:space="0" w:color="auto"/>
        <w:bottom w:val="none" w:sz="0" w:space="0" w:color="auto"/>
        <w:right w:val="none" w:sz="0" w:space="0" w:color="auto"/>
      </w:divBdr>
    </w:div>
    <w:div w:id="17194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1441</Words>
  <Characters>8651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2025-09-08T09:01:00Z</dcterms:created>
  <dcterms:modified xsi:type="dcterms:W3CDTF">2025-09-08T09:36:00Z</dcterms:modified>
</cp:coreProperties>
</file>